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E004DD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2D50062" w:rsidR="00F9509D" w:rsidRDefault="00F9509D" w:rsidP="00415FBA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</w:t>
            </w:r>
            <w:r w:rsidR="00415FBA">
              <w:rPr>
                <w:b/>
                <w:sz w:val="24"/>
                <w:szCs w:val="24"/>
              </w:rPr>
              <w:t xml:space="preserve">18 </w:t>
            </w:r>
            <w:bookmarkStart w:id="0" w:name="_GoBack"/>
            <w:bookmarkEnd w:id="0"/>
            <w:r w:rsidR="009147FD">
              <w:rPr>
                <w:b/>
                <w:sz w:val="24"/>
                <w:szCs w:val="24"/>
              </w:rPr>
              <w:t>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FEC333B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E5650F">
              <w:rPr>
                <w:b/>
                <w:sz w:val="24"/>
                <w:szCs w:val="24"/>
              </w:rPr>
              <w:t>12</w:t>
            </w:r>
            <w:r w:rsidR="00532475">
              <w:rPr>
                <w:b/>
                <w:sz w:val="24"/>
                <w:szCs w:val="24"/>
              </w:rPr>
              <w:t>/</w:t>
            </w:r>
            <w:r w:rsidR="00E5650F">
              <w:rPr>
                <w:b/>
                <w:sz w:val="24"/>
                <w:szCs w:val="24"/>
              </w:rPr>
              <w:t>10</w:t>
            </w:r>
            <w:r w:rsidR="00532475">
              <w:rPr>
                <w:b/>
                <w:sz w:val="24"/>
                <w:szCs w:val="24"/>
              </w:rPr>
              <w:t xml:space="preserve">/2020 à </w:t>
            </w:r>
            <w:r w:rsidR="00E5650F">
              <w:rPr>
                <w:b/>
                <w:sz w:val="24"/>
                <w:szCs w:val="24"/>
              </w:rPr>
              <w:t>16</w:t>
            </w:r>
            <w:r w:rsidR="00532475">
              <w:rPr>
                <w:b/>
                <w:sz w:val="24"/>
                <w:szCs w:val="24"/>
              </w:rPr>
              <w:t>/</w:t>
            </w:r>
            <w:r w:rsidR="00E5650F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4FC2F1AA" w:rsidR="00F9509D" w:rsidRDefault="007E3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1955B1">
              <w:rPr>
                <w:b/>
                <w:sz w:val="24"/>
                <w:szCs w:val="24"/>
              </w:rPr>
              <w:t>/</w:t>
            </w:r>
            <w:r w:rsidR="00065A5A">
              <w:rPr>
                <w:b/>
                <w:sz w:val="24"/>
                <w:szCs w:val="24"/>
              </w:rPr>
              <w:t>10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3C3460AF" w:rsidR="00F9509D" w:rsidRPr="00533CDE" w:rsidRDefault="00F950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533CDE">
              <w:rPr>
                <w:rFonts w:ascii="Arial" w:hAnsi="Arial" w:cs="Arial"/>
                <w:sz w:val="22"/>
                <w:szCs w:val="22"/>
              </w:rPr>
              <w:t>Feriado.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30714980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4BDECAA" w:rsidR="00F9509D" w:rsidRDefault="007E3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F9509D">
              <w:rPr>
                <w:b/>
                <w:sz w:val="24"/>
                <w:szCs w:val="24"/>
              </w:rPr>
              <w:t>/</w:t>
            </w:r>
            <w:r w:rsidR="00065A5A">
              <w:rPr>
                <w:b/>
                <w:sz w:val="24"/>
                <w:szCs w:val="24"/>
              </w:rPr>
              <w:t>10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0B17" w14:textId="77777777" w:rsidR="00F9509D" w:rsidRDefault="001873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730A">
              <w:rPr>
                <w:rFonts w:ascii="Arial" w:hAnsi="Arial" w:cs="Arial"/>
                <w:sz w:val="22"/>
                <w:szCs w:val="22"/>
              </w:rPr>
              <w:t>Confecção da caixa para o teatro de sombra para manusear e causar um efeito diferenciado, uma nova técnica para contar histórias, instigando e incentivando</w:t>
            </w:r>
            <w:r w:rsidR="007D5407">
              <w:rPr>
                <w:rFonts w:ascii="Arial" w:hAnsi="Arial" w:cs="Arial"/>
                <w:sz w:val="22"/>
                <w:szCs w:val="22"/>
              </w:rPr>
              <w:t xml:space="preserve"> à leitura e a escrita a nossas crianças </w:t>
            </w:r>
            <w:r w:rsidRPr="0018730A">
              <w:rPr>
                <w:rFonts w:ascii="Arial" w:hAnsi="Arial" w:cs="Arial"/>
                <w:sz w:val="22"/>
                <w:szCs w:val="22"/>
              </w:rPr>
              <w:t>do projeto.</w:t>
            </w:r>
          </w:p>
          <w:p w14:paraId="7371BFB7" w14:textId="2C4D5529" w:rsidR="00696786" w:rsidRPr="0018730A" w:rsidRDefault="006967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ensaio do roteiro.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A819D64" w:rsidR="00AF5EB0" w:rsidRDefault="00D0289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052CEA70" w:rsidR="00F9509D" w:rsidRDefault="007E3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F9509D">
              <w:rPr>
                <w:b/>
                <w:sz w:val="24"/>
                <w:szCs w:val="24"/>
              </w:rPr>
              <w:t>/</w:t>
            </w:r>
            <w:r w:rsidR="001955B1">
              <w:rPr>
                <w:b/>
                <w:sz w:val="24"/>
                <w:szCs w:val="24"/>
              </w:rPr>
              <w:t>10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FA16" w14:textId="77777777" w:rsidR="00F9509D" w:rsidRPr="002336AE" w:rsidRDefault="00F03E3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36AE">
              <w:rPr>
                <w:rFonts w:ascii="Arial" w:hAnsi="Arial" w:cs="Arial"/>
                <w:sz w:val="22"/>
                <w:szCs w:val="22"/>
              </w:rPr>
              <w:t>Ensaio e estudo do texto: Ser Criança.</w:t>
            </w:r>
          </w:p>
          <w:p w14:paraId="7C5CAAEE" w14:textId="77777777" w:rsidR="002336AE" w:rsidRPr="002336AE" w:rsidRDefault="002336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36AE">
              <w:rPr>
                <w:rFonts w:ascii="Arial" w:hAnsi="Arial" w:cs="Arial"/>
                <w:sz w:val="22"/>
                <w:szCs w:val="22"/>
              </w:rPr>
              <w:t xml:space="preserve">Autora: Dani Costa. </w:t>
            </w:r>
          </w:p>
          <w:p w14:paraId="63B28105" w14:textId="77777777" w:rsidR="002336AE" w:rsidRDefault="002336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36AE">
              <w:rPr>
                <w:rFonts w:ascii="Arial" w:hAnsi="Arial" w:cs="Arial"/>
                <w:sz w:val="22"/>
                <w:szCs w:val="22"/>
              </w:rPr>
              <w:t>Feito o ensaio, decorado o roteiro e preparação do ambiente para a gravação. Desde checagem da iluminação,</w:t>
            </w:r>
            <w:r>
              <w:rPr>
                <w:rFonts w:ascii="Arial" w:hAnsi="Arial" w:cs="Arial"/>
                <w:sz w:val="22"/>
                <w:szCs w:val="22"/>
              </w:rPr>
              <w:t xml:space="preserve"> até checagem de eco no ambiente. Até deixar o ambiente adequado para a gravação da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0CA49E5" w14:textId="77777777" w:rsidR="002336AE" w:rsidRDefault="002336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a verificação de áudio/vídeo.</w:t>
            </w:r>
          </w:p>
          <w:p w14:paraId="57AE35E2" w14:textId="77777777" w:rsidR="002336AE" w:rsidRDefault="002336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Feito gravação da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do texto: ‘’SER CRIANÇA’’. Em acordo com o roteiro desenvolvido anteriormente.</w:t>
            </w:r>
          </w:p>
          <w:p w14:paraId="62C4EFF2" w14:textId="77777777" w:rsidR="002336AE" w:rsidRDefault="002336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Falando de forma bem clara, para melhor compreensão dos alunos do projeto.</w:t>
            </w:r>
          </w:p>
          <w:p w14:paraId="170280FC" w14:textId="383614B8" w:rsidR="00203F44" w:rsidRPr="00F03E31" w:rsidRDefault="00203F44">
            <w:pPr>
              <w:jc w:val="both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>Entrega do material impresso In loco.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B2A8701" w:rsidR="00AF5EB0" w:rsidRDefault="00CD04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5155FDCF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272A7267" w:rsidR="00F9509D" w:rsidRDefault="007E3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F9509D">
              <w:rPr>
                <w:b/>
                <w:sz w:val="24"/>
                <w:szCs w:val="24"/>
              </w:rPr>
              <w:t>/</w:t>
            </w:r>
            <w:r w:rsidR="00065A5A">
              <w:rPr>
                <w:b/>
                <w:sz w:val="24"/>
                <w:szCs w:val="24"/>
              </w:rPr>
              <w:t>10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213D225D" w:rsidR="00F9509D" w:rsidRPr="00EB5F8C" w:rsidRDefault="00EB5F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5F8C">
              <w:rPr>
                <w:rFonts w:ascii="Arial" w:hAnsi="Arial" w:cs="Arial"/>
                <w:sz w:val="22"/>
                <w:szCs w:val="22"/>
              </w:rPr>
              <w:t>Elaboração de relatórios.</w:t>
            </w:r>
          </w:p>
          <w:p w14:paraId="415C11A4" w14:textId="09705DCE" w:rsidR="00EB5F8C" w:rsidRPr="00EB5F8C" w:rsidRDefault="00EB5F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5F8C">
              <w:rPr>
                <w:rFonts w:ascii="Arial" w:hAnsi="Arial" w:cs="Arial"/>
                <w:sz w:val="22"/>
                <w:szCs w:val="22"/>
              </w:rPr>
              <w:t>Inserção de fotos de execução nos relatórios.</w:t>
            </w:r>
          </w:p>
          <w:p w14:paraId="36CB5BFD" w14:textId="10CC43E4" w:rsidR="00EB5F8C" w:rsidRPr="00EB5F8C" w:rsidRDefault="00EB5F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5F8C">
              <w:rPr>
                <w:rFonts w:ascii="Arial" w:hAnsi="Arial" w:cs="Arial"/>
                <w:sz w:val="22"/>
                <w:szCs w:val="22"/>
              </w:rPr>
              <w:t>Entrega de material impresso In loco.</w:t>
            </w:r>
          </w:p>
          <w:p w14:paraId="446A5B29" w14:textId="1B740964" w:rsidR="00E6662D" w:rsidRPr="00EB5F8C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598A305E" w:rsidR="00AF5EB0" w:rsidRDefault="00CD04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3294C81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2273973C" w:rsidR="00F9509D" w:rsidRDefault="007E3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F9509D">
              <w:rPr>
                <w:b/>
                <w:sz w:val="24"/>
                <w:szCs w:val="24"/>
              </w:rPr>
              <w:t>/</w:t>
            </w:r>
            <w:r w:rsidR="00065A5A">
              <w:rPr>
                <w:b/>
                <w:sz w:val="24"/>
                <w:szCs w:val="24"/>
              </w:rPr>
              <w:t>10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3E93FEE5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1231B987" w:rsidR="00F9509D" w:rsidRDefault="007E3F6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18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585095" w14:textId="77777777" w:rsidR="00510D67" w:rsidRDefault="00510D67" w:rsidP="00172C90">
      <w:r>
        <w:separator/>
      </w:r>
    </w:p>
  </w:endnote>
  <w:endnote w:type="continuationSeparator" w:id="0">
    <w:p w14:paraId="297D3AAA" w14:textId="77777777" w:rsidR="00510D67" w:rsidRDefault="00510D6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82C775" w14:textId="77777777" w:rsidR="00510D67" w:rsidRDefault="00510D67" w:rsidP="00172C90">
      <w:r>
        <w:separator/>
      </w:r>
    </w:p>
  </w:footnote>
  <w:footnote w:type="continuationSeparator" w:id="0">
    <w:p w14:paraId="5A2EA4C9" w14:textId="77777777" w:rsidR="00510D67" w:rsidRDefault="00510D6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65A5A"/>
    <w:rsid w:val="000773DC"/>
    <w:rsid w:val="00081A32"/>
    <w:rsid w:val="000C2DC5"/>
    <w:rsid w:val="000C4C01"/>
    <w:rsid w:val="000F1340"/>
    <w:rsid w:val="00172C90"/>
    <w:rsid w:val="0018730A"/>
    <w:rsid w:val="001955B1"/>
    <w:rsid w:val="00203F44"/>
    <w:rsid w:val="002336AE"/>
    <w:rsid w:val="00357B11"/>
    <w:rsid w:val="003878B1"/>
    <w:rsid w:val="003F2739"/>
    <w:rsid w:val="00415FBA"/>
    <w:rsid w:val="0045131A"/>
    <w:rsid w:val="004A2864"/>
    <w:rsid w:val="00510D67"/>
    <w:rsid w:val="00532475"/>
    <w:rsid w:val="00533CDE"/>
    <w:rsid w:val="00567F97"/>
    <w:rsid w:val="005929E6"/>
    <w:rsid w:val="006531A3"/>
    <w:rsid w:val="00696786"/>
    <w:rsid w:val="00711F9B"/>
    <w:rsid w:val="007D5407"/>
    <w:rsid w:val="007E3EA3"/>
    <w:rsid w:val="007E3F62"/>
    <w:rsid w:val="007E48A3"/>
    <w:rsid w:val="00834C62"/>
    <w:rsid w:val="008D4DB3"/>
    <w:rsid w:val="00913AC2"/>
    <w:rsid w:val="009147FD"/>
    <w:rsid w:val="0098349A"/>
    <w:rsid w:val="009D5A25"/>
    <w:rsid w:val="00AF5EB0"/>
    <w:rsid w:val="00B703ED"/>
    <w:rsid w:val="00B74079"/>
    <w:rsid w:val="00BC4199"/>
    <w:rsid w:val="00C15047"/>
    <w:rsid w:val="00CD04D9"/>
    <w:rsid w:val="00CD74A8"/>
    <w:rsid w:val="00D0289A"/>
    <w:rsid w:val="00E5650F"/>
    <w:rsid w:val="00E6662D"/>
    <w:rsid w:val="00E94D70"/>
    <w:rsid w:val="00EB5F8C"/>
    <w:rsid w:val="00F03E31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204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53</cp:revision>
  <dcterms:created xsi:type="dcterms:W3CDTF">2020-08-03T15:56:00Z</dcterms:created>
  <dcterms:modified xsi:type="dcterms:W3CDTF">2020-10-28T14:16:00Z</dcterms:modified>
</cp:coreProperties>
</file>